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Красимир Рангелов                                              Подпис: </w:t>
      </w:r>
    </w:p>
    <w:p w:rsidRPr="00A40855" w:rsidR="00A40855" w:rsidP="009E3AD8" w:rsidRDefault="00A40855" w14:paraId="3AFFF2BA" w14:textId="5F99917D">
      <w:pPr>
        <w:jc w:val="both"/>
        <w:rPr>
          <w:lang w:val="en-US"/>
        </w:rPr>
      </w:pPr>
      <w:r>
        <w:rPr>
          <w:lang w:val="en-US"/>
        </w:rPr>
        <w:t>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