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Michele</w:t>
      </w:r>
      <w:r>
        <w:t xml:space="preserve">      </w:t>
      </w:r>
      <w:r>
        <w:rPr>
          <w:rFonts w:hint="eastAsia"/>
        </w:rPr>
        <w:t>Grosso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08/02/1976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+393394112231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michele.grosso1@gmail.com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Amelia  </w:t>
      </w:r>
      <w:r w:rsidRPr="004F7801" w:rsidR="004F7801">
        <w:rPr>
          <w:color w:val="000000" w:themeColor="text1"/>
        </w:rPr>
        <w:t>Grosso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19/11/2020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Flavio </w:t>
      </w:r>
      <w:r w:rsidRPr="00107DE0" w:rsidR="00107DE0">
        <w:rPr>
          <w:color w:val="000000" w:themeColor="text1"/>
        </w:rPr>
        <w:t>Grosso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18/08/2024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