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Leitão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+351924283332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239087364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filipeleitao@gmail.com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2789-193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Leitão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