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Miguel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Redondas cabanas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58459638D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25/12/2002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+34644063009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miguelredondas@gmail.com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03/12/2025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03/12/2025</w:t>
      </w:r>
      <w:r w:rsidR="00C302CD">
        <w:rPr>
          <w:sz w:val="22"/>
          <w:szCs w:val="22"/>
          <w:lang w:val="bg-BG"/>
        </w:rPr>
        <w:t xml:space="preserve">                        </w:t>
      </w:r>
      <w:r w:rsidR="00513D8D">
        <w:rPr>
          <w:sz w:val="22"/>
          <w:szCs w:val="22"/>
        </w:rPr>
        <w:t xml:space="preserve">                        </w:t>
      </w:r>
      <w:r w:rsidR="00213D63">
        <w:rPr>
          <w:sz w:val="22"/>
          <w:szCs w:val="22"/>
          <w:lang w:val="en-US"/>
        </w:rPr>
        <w:t xml:space="preserve">Miguel Redondas cabanas </w:t>
      </w:r>
      <w:r w:rsidR="00213D63">
        <w:rPr>
          <w:sz w:val="22"/>
          <w:szCs w:val="22"/>
          <w:lang w:val="en-US"/>
        </w:rPr>
        <w:br/>
        <w:t xml:space="preserve">                                                                                   </w:t>
      </w:r>
      <w:r w:rsidRPr="002F4A70" w:rsidR="002F4A70">
        <w:rPr>
          <w:sz w:val="22"/>
          <w:szCs w:val="22"/>
          <w:lang w:val="en-US"/>
        </w:rPr>
        <w:t>58459638D</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