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Emanuil Ketenliev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Yak Ketenliev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