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Amira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Guemei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amira.guemei532@gmail.com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+2001278891669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01/01/1982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28201250201266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Maadi, Egypt Turtle's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Turtle's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01278891669</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+2001000102218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