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Yehia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Tantawy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imanzaki4@gmail.com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+201020678900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12/02/1977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309030821007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New giza  Hotel Captain inn, Gurugram, Haryana, India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Hotel Captain inn, Gurugram, Haryana, India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Iman zaki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+201020678900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