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w:t>
      </w:r>
      <w:r w:rsidR="00405CC1">
        <w:t xml:space="preserve"> </w:t>
      </w:r>
      <w:r w:rsidRPr="00405CC1" w:rsidR="00405CC1">
        <w:t>Bisschoff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7601050064086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Kenzie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