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Víctor  Fraga López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32719784F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05/12/1991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victorfragalopez@gmail.com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+34690860260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