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Wana Iswara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15/08/1997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Perum Puri Chandra Asri, Batubulan,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+6285333449949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wanaiswara@gmail.com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