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Pau</w:t>
      </w:r>
    </w:p>
    <w:p w:rsidRPr="00827C7F" w:rsidR="000008C2" w:rsidP="000008C2" w:rsidRDefault="000008C2" w14:paraId="6A300439" w14:textId="266BB324">
      <w:r w:rsidRPr="00827C7F">
        <w:t>Cognoms:</w:t>
      </w:r>
      <w:r>
        <w:t xml:space="preserve"> Fernández Tomé</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30/7/2001</w:t>
      </w:r>
    </w:p>
    <w:p w:rsidRPr="00827C7F" w:rsidR="000008C2" w:rsidP="000008C2" w:rsidRDefault="000008C2" w14:paraId="6D6F36E5" w14:textId="3176FDFC">
      <w:r w:rsidRPr="00827C7F">
        <w:t xml:space="preserve">CP: </w:t>
      </w:r>
      <w:r>
        <w:t>08020</w:t>
      </w:r>
    </w:p>
    <w:p w:rsidRPr="00827C7F" w:rsidR="000008C2" w:rsidP="000008C2" w:rsidRDefault="000008C2" w14:paraId="5E99DB50" w14:textId="58468F77">
      <w:r w:rsidRPr="00827C7F">
        <w:t>Mòbil:</w:t>
      </w:r>
      <w:r>
        <w:t xml:space="preserve"> +34653182686</w:t>
      </w:r>
    </w:p>
    <w:p w:rsidRPr="000008C2" w:rsidR="000008C2" w:rsidP="000008C2" w:rsidRDefault="000008C2" w14:paraId="30100AC0" w14:textId="3EB65D6D">
      <w:r w:rsidRPr="00827C7F">
        <w:t>E</w:t>
      </w:r>
      <w:r>
        <w:t>-</w:t>
      </w:r>
      <w:r w:rsidRPr="00827C7F">
        <w:t xml:space="preserve">mail: </w:t>
      </w:r>
      <w:r>
        <w:t>paufertom6@gmail.com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5/12/2025</w:t>
      </w:r>
      <w:r>
        <w:rPr>
          <w:lang w:val="bg-BG"/>
        </w:rPr>
        <w:t xml:space="preserve">                        </w:t>
      </w:r>
      <w:r>
        <w:t xml:space="preserve">                        </w:t>
      </w:r>
      <w:r>
        <w:rPr>
          <w:lang w:val="en-US"/>
        </w:rPr>
        <w:br/>
        <w:t>Pau Fernández Tomé</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