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анна мимковская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+359882590995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sahaka@abv.bg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7.11.1985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мандур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4.4.2017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