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Górska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+48796118383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Zawisza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