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Ariane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Ferri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ariane.ferri@gmail.com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+352691284148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23/01/1986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GA5511239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79 Route de Remich, Moutfort Contern, Luxembourg Cook's Club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Kevin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+33617668149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