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Jodie Richardson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