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Stamovska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+38978457518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marija.stamovska@gmail.con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