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Nadea</w:t>
      </w:r>
      <w:r w:rsidR="00405CC1">
        <w:t xml:space="preserve"> </w:t>
      </w:r>
      <w:r w:rsidRPr="00405CC1" w:rsidR="00405CC1">
        <w:t>Verwey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9103120144087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