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Moczyęba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+48570433733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04.02.2002</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Aleksander kalemba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06.06.2015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