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Beth</w:t>
      </w:r>
      <w:r w:rsidR="00594BA5">
        <w:rPr>
          <w:sz w:val="20"/>
          <w:szCs w:val="20"/>
          <w:lang w:val="bg-BG"/>
        </w:rPr>
        <w:t xml:space="preserve"> </w:t>
      </w:r>
      <w:r w:rsidRPr="001D0D09">
        <w:rPr>
          <w:sz w:val="20"/>
          <w:szCs w:val="20"/>
        </w:rPr>
        <w:t>Nicholson</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+447720224284</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bethhollie00@gmail.com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10.3.2026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