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Abbi-Leigh Larkin-Coucom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