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wojciechpiter@gmail.com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+48793105152 ,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Wojciechowska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