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Danner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Achim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27.05.1973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öhler 14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+496323981499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