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Chiara</w:t>
      </w:r>
      <w:r>
        <w:t xml:space="preserve">      </w:t>
      </w:r>
      <w:r>
        <w:rPr>
          <w:rFonts w:hint="eastAsia"/>
        </w:rPr>
        <w:t>Crosina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12/07/2005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+393515837773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chiaracrosina@gmail.com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21/03/2026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