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swallow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+447506003829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sc.swallow@gmail.com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