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Богомил  Георгиев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15.10.2001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+3590882752360</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bogomilgeorgiev101@gmail.com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22.3.2026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