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Pablo</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Muntadas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20/9/1984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Viladecans</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+34606645416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pablomuntadas@gmail.com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11/3/2026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Pablo Muntadas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