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Marius</w:t>
      </w:r>
      <w:r>
        <w:rPr>
          <w:u w:val="single"/>
        </w:rPr>
        <w:t xml:space="preserve"> </w:t>
      </w:r>
      <w:r w:rsidRPr="009E5F62">
        <w:rPr>
          <w:u w:val="single"/>
        </w:rPr>
        <w:t>Benkauskas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X5711234N</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Julius Luksys</w:t>
      </w:r>
      <w:r>
        <w:rPr>
          <w:rFonts w:ascii="Calibri" w:hAnsi="Calibri"/>
          <w:lang w:val="en-US"/>
        </w:rPr>
        <w:t xml:space="preserve">                           </w:t>
      </w:r>
      <w:r>
        <w:t xml:space="preserve">               fecha de nacimiento:</w:t>
      </w:r>
      <w:r>
        <w:rPr>
          <w:lang w:val="bg-BG"/>
        </w:rPr>
        <w:t xml:space="preserve"> </w:t>
      </w:r>
      <w:r>
        <w:rPr>
          <w:lang w:val="en-US"/>
        </w:rPr>
        <w:t>15/5/2015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22/3/2026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22/3/2026</w:t>
      </w:r>
      <w:r w:rsidR="00750A76">
        <w:rPr>
          <w:lang w:val="bg-BG"/>
        </w:rPr>
        <w:t xml:space="preserve">                        </w:t>
      </w:r>
      <w:r w:rsidR="00750A76">
        <w:t xml:space="preserve">                        </w:t>
      </w:r>
      <w:r w:rsidR="00750A76">
        <w:rPr>
          <w:lang w:val="en-US"/>
        </w:rPr>
        <w:br/>
        <w:t>Marius Benkauskas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