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Michalis</w:t>
      </w:r>
      <w:r w:rsidR="00594BA5">
        <w:rPr>
          <w:sz w:val="20"/>
          <w:szCs w:val="20"/>
          <w:lang w:val="bg-BG"/>
        </w:rPr>
        <w:t xml:space="preserve"> </w:t>
      </w:r>
      <w:r w:rsidRPr="001D0D09">
        <w:rPr>
          <w:sz w:val="20"/>
          <w:szCs w:val="20"/>
        </w:rPr>
        <w:t>Oikonomidis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+35796703000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mikeeco26@gmail.com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