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25A5" w:rsidR="005643F9" w:rsidP="00F405A7" w:rsidRDefault="005643F9" w14:paraId="3ED89F68" w14:textId="77777777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lang w:eastAsia="de-DE"/>
          <w14:ligatures w14:val="none"/>
        </w:rPr>
      </w:pP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Consent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form </w:t>
      </w: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for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minors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under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the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age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of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18</w:t>
      </w:r>
    </w:p>
    <w:p w:rsidRPr="00BF25A5" w:rsidR="00BD40D2" w:rsidP="00BD40D2" w:rsidRDefault="005643F9" w14:paraId="5781CF2B" w14:textId="176822D0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Visit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in Landau</w:t>
      </w:r>
      <w:r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</w:p>
    <w:p w:rsidRPr="00F869F7" w:rsidR="00BD40D2" w:rsidP="00BD40D2" w:rsidRDefault="005643F9" w14:paraId="29F58787" w14:textId="1D458A77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BD40D2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Bogdan Jescu</w:t>
      </w:r>
    </w:p>
    <w:p w:rsidRPr="00F869F7" w:rsidR="00BD40D2" w:rsidP="00BD40D2" w:rsidRDefault="005643F9" w14:paraId="4B5D16E4" w14:textId="77752055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val="en-US" w:eastAsia="de-DE"/>
          <w14:ligatures w14:val="none"/>
        </w:rPr>
        <w:t>Gender</w:t>
      </w:r>
      <w:r w:rsidRPr="00F869F7" w:rsidR="00BD40D2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BD40D2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Male</w:t>
      </w:r>
    </w:p>
    <w:p w:rsidRPr="00F869F7" w:rsidR="00BD40D2" w:rsidP="00BD40D2" w:rsidRDefault="005643F9" w14:paraId="4D44024B" w14:textId="2D2635A8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BD40D2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07.02.1983</w:t>
      </w:r>
    </w:p>
    <w:p w:rsidRPr="00F869F7" w:rsidR="00BD40D2" w:rsidP="00BD40D2" w:rsidRDefault="005643F9" w14:paraId="4518CC71" w14:textId="234CD826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BD40D2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Geschwister-Scholl-Straße 25, Germersheim, Germany  </w:t>
      </w:r>
    </w:p>
    <w:p w:rsidRPr="00F869F7" w:rsidR="00BD40D2" w:rsidP="00BD40D2" w:rsidRDefault="00BD40D2" w14:paraId="6367D2AE" w14:textId="53191783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</w:t>
      </w:r>
      <w:r w:rsidR="005643F9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d</w:t>
      </w: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ress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215839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215839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215839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BD40D2" w:rsidP="00BD40D2" w:rsidRDefault="005643F9" w14:paraId="210A4FEE" w14:textId="346BA3C5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fixed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)</w:t>
      </w:r>
      <w:r w:rsidRPr="00F869F7" w:rsidR="00BD40D2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EC1B16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+49015218020882</w:t>
      </w:r>
    </w:p>
    <w:p w:rsidRPr="00BF25A5" w:rsidR="00AE256E" w:rsidP="001C651F" w:rsidRDefault="00AE256E" w14:paraId="2C6D9B46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am a legal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</w:p>
    <w:p w:rsidRPr="00BF25A5" w:rsidR="00BD40D2" w:rsidP="00BD40D2" w:rsidRDefault="00AE256E" w14:paraId="2882B2C8" w14:textId="29E68BFF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Name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F25A5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8E41F7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Ianis</w:t>
      </w:r>
      <w:r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E71FA0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Jescu</w:t>
      </w:r>
    </w:p>
    <w:p w:rsidR="00BD40D2" w:rsidP="00BD40D2" w:rsidRDefault="00AE256E" w14:paraId="39117A2C" w14:textId="14B4B334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Date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BF25A5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220D10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05.10.2013</w:t>
      </w:r>
    </w:p>
    <w:p w:rsidRPr="00BF25A5" w:rsidR="00BD40D2" w:rsidP="00BD40D2" w:rsidRDefault="00AE256E" w14:paraId="6E88C9D1" w14:textId="0C957F85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Name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F25A5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E71FA0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/>
      </w:r>
      <w:r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220D10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/>
      </w:r>
    </w:p>
    <w:p w:rsidRPr="00BF25A5" w:rsidR="00BD40D2" w:rsidP="00BD40D2" w:rsidRDefault="00AE256E" w14:paraId="10B33CFB" w14:textId="48D148A8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Date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BF25A5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872368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/>
      </w:r>
    </w:p>
    <w:p w:rsidR="003C3100" w:rsidP="002A59B4" w:rsidRDefault="003C3100" w14:paraId="50EF5A76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and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hereby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visits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="003C3100" w:rsidP="002A59B4" w:rsidRDefault="003C3100" w14:paraId="096E4A1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</w:p>
    <w:p w:rsidRPr="00BA619B" w:rsidR="003C3100" w:rsidP="003C3100" w:rsidRDefault="003C3100" w14:paraId="0DD20B84" w14:textId="77777777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Acknowledgment</w:t>
      </w:r>
      <w:proofErr w:type="spellEnd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risks</w:t>
      </w:r>
      <w:proofErr w:type="spellEnd"/>
    </w:p>
    <w:p w:rsidR="003C3100" w:rsidP="00353E7F" w:rsidRDefault="003C3100" w14:paraId="4E107BD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am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aware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despite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systems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3C3100" w:rsidP="00353E7F" w:rsidRDefault="003C3100" w14:paraId="696C3D2C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personal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all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times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BA619B" w:rsidR="003C3100" w:rsidP="003C3100" w:rsidRDefault="003C3100" w14:paraId="5AAAB699" w14:textId="77777777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Supervision and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BA619B" w:rsidR="003C3100" w:rsidP="001972FA" w:rsidRDefault="003C3100" w14:paraId="622BEBF1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assume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duty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do not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myself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temporarily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safe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accompanying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booked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/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="00561A4A" w:rsidP="00561A4A" w:rsidRDefault="00561A4A" w14:paraId="448B85EF" w14:textId="77777777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gym</w:t>
      </w:r>
      <w:proofErr w:type="spellEnd"/>
    </w:p>
    <w:p w:rsidR="00561A4A" w:rsidP="007F67C3" w:rsidRDefault="00561A4A" w14:paraId="379DF153" w14:textId="77777777">
      <w:pPr>
        <w:spacing w:before="100" w:beforeAutospacing="1" w:after="100" w:afterAutospacing="1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undertake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instruct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I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understand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violation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result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exclusion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I am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aware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outside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BA619B" w:rsidR="00561A4A" w:rsidP="00561A4A" w:rsidRDefault="00561A4A" w14:paraId="5E05EE71" w14:textId="77777777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 xml:space="preserve">Health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</w:p>
    <w:p w:rsidRPr="00BA619B" w:rsidR="00561A4A" w:rsidP="006665B7" w:rsidRDefault="00561A4A" w14:paraId="24994AE1" w14:textId="77777777">
      <w:pPr>
        <w:spacing w:before="100" w:beforeAutospacing="1" w:after="100" w:afterAutospacing="1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physically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health-wise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able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participate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activities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medical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concerns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BA619B" w:rsidR="00561A4A" w:rsidP="00561A4A" w:rsidRDefault="00561A4A" w14:paraId="5AB49C6F" w14:textId="77777777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BA619B" w:rsidR="00561A4A" w:rsidP="001A77E2" w:rsidRDefault="00561A4A" w14:paraId="5DE2294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As a legal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am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caused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intentionally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BA619B" w:rsidR="00BD40D2" w:rsidP="00BD40D2" w:rsidRDefault="00BD40D2" w14:paraId="315F68BB" w14:textId="77777777">
      <w:pPr>
        <w:spacing w:before="100" w:beforeAutospacing="1" w:after="100" w:afterAutospacing="1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3D4F3A" w:rsidP="003D4F3A" w:rsidRDefault="003D4F3A" w14:paraId="2052742B" w14:textId="77777777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="003D4F3A" w:rsidP="006D7914" w:rsidRDefault="003D4F3A" w14:paraId="163F5876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child's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5643F9" w:rsidR="003D4F3A" w:rsidP="006D7914" w:rsidRDefault="003D4F3A" w14:paraId="17315B3F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Art. 13 GDPR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viewed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and online at </w:t>
      </w:r>
      <w:hyperlink w:history="1" r:id="rId15">
        <w:r w:rsidRPr="00D01EA8">
          <w:rPr>
            <w:rFonts w:eastAsia="Times New Roman" w:cs="Times New Roman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www.felswerk-landau.de/datenschutz</w:t>
        </w:r>
      </w:hyperlink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. </w:t>
      </w:r>
    </w:p>
    <w:p w:rsidR="003D4F3A" w:rsidP="001C3FBA" w:rsidRDefault="003D4F3A" w14:paraId="3278161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468F51FF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20.03.2026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00000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20.03.2026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falls.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20.03.2026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9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20.03.2026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DE24" w14:textId="77777777" w:rsidR="0056369D" w:rsidRDefault="0056369D" w:rsidP="00BC46E0">
      <w:r>
        <w:separator/>
      </w:r>
    </w:p>
  </w:endnote>
  <w:endnote w:type="continuationSeparator" w:id="0">
    <w:p w14:paraId="061328B0" w14:textId="77777777" w:rsidR="0056369D" w:rsidRDefault="0056369D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5331" w14:textId="77777777" w:rsidR="0056369D" w:rsidRDefault="0056369D" w:rsidP="00BC46E0">
      <w:r>
        <w:separator/>
      </w:r>
    </w:p>
  </w:footnote>
  <w:footnote w:type="continuationSeparator" w:id="0">
    <w:p w14:paraId="36F90429" w14:textId="77777777" w:rsidR="0056369D" w:rsidRDefault="0056369D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3338" w:hanging="720"/>
      </w:pPr>
    </w:lvl>
    <w:lvl w:ilvl="3">
      <w:start w:val="1"/>
      <w:numFmt w:val="decimal"/>
      <w:lvlText w:val="%1.%2.%3.%4"/>
      <w:lvlJc w:val="left"/>
      <w:pPr>
        <w:ind w:left="3482" w:hanging="864"/>
      </w:pPr>
    </w:lvl>
    <w:lvl w:ilvl="4">
      <w:start w:val="1"/>
      <w:numFmt w:val="decimal"/>
      <w:lvlText w:val="%1.%2.%3.%4.%5"/>
      <w:lvlJc w:val="left"/>
      <w:pPr>
        <w:ind w:left="3626" w:hanging="1008"/>
      </w:pPr>
    </w:lvl>
    <w:lvl w:ilvl="5">
      <w:start w:val="1"/>
      <w:numFmt w:val="decimal"/>
      <w:lvlText w:val="%1.%2.%3.%4.%5.%6"/>
      <w:lvlJc w:val="left"/>
      <w:pPr>
        <w:ind w:left="3770" w:hanging="1152"/>
      </w:pPr>
    </w:lvl>
    <w:lvl w:ilvl="6">
      <w:start w:val="1"/>
      <w:numFmt w:val="decimal"/>
      <w:lvlText w:val="%1.%2.%3.%4.%5.%6.%7"/>
      <w:lvlJc w:val="left"/>
      <w:pPr>
        <w:ind w:left="3914" w:hanging="1296"/>
      </w:pPr>
    </w:lvl>
    <w:lvl w:ilvl="7">
      <w:start w:val="1"/>
      <w:numFmt w:val="decimal"/>
      <w:lvlText w:val="%1.%2.%3.%4.%5.%6.%7.%8"/>
      <w:lvlJc w:val="left"/>
      <w:pPr>
        <w:ind w:left="4058" w:hanging="1440"/>
      </w:pPr>
    </w:lvl>
    <w:lvl w:ilvl="8">
      <w:start w:val="1"/>
      <w:numFmt w:val="decimal"/>
      <w:lvlText w:val="%1.%2.%3.%4.%5.%6.%7.%8.%9"/>
      <w:lvlJc w:val="left"/>
      <w:pPr>
        <w:ind w:left="4202" w:hanging="1584"/>
      </w:pPr>
    </w:lvl>
  </w:abstractNum>
  <w:abstractNum w:abstractNumId="1" w15:restartNumberingAfterBreak="0">
    <w:nsid w:val="260E2F28"/>
    <w:multiLevelType w:val="hybridMultilevel"/>
    <w:tmpl w:val="A68E2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16C"/>
    <w:multiLevelType w:val="hybridMultilevel"/>
    <w:tmpl w:val="775EDBE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3"/>
  </w:num>
  <w:num w:numId="2" w16cid:durableId="2098165415">
    <w:abstractNumId w:val="4"/>
  </w:num>
  <w:num w:numId="3" w16cid:durableId="1873490433">
    <w:abstractNumId w:val="0"/>
  </w:num>
  <w:num w:numId="4" w16cid:durableId="747077319">
    <w:abstractNumId w:val="5"/>
  </w:num>
  <w:num w:numId="5" w16cid:durableId="195965599">
    <w:abstractNumId w:val="2"/>
  </w:num>
  <w:num w:numId="6" w16cid:durableId="868522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C3100"/>
    <w:rsid w:val="003D13A7"/>
    <w:rsid w:val="003D4F3A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A07D0"/>
    <w:rsid w:val="004B3AB4"/>
    <w:rsid w:val="004C683E"/>
    <w:rsid w:val="004D26C8"/>
    <w:rsid w:val="004D60A1"/>
    <w:rsid w:val="004E1C7D"/>
    <w:rsid w:val="004E7A47"/>
    <w:rsid w:val="004F079B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61A4A"/>
    <w:rsid w:val="0056369D"/>
    <w:rsid w:val="005643F9"/>
    <w:rsid w:val="00570A32"/>
    <w:rsid w:val="00571AAD"/>
    <w:rsid w:val="00575467"/>
    <w:rsid w:val="00577FB1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52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256E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D40D2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473E4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http://www.felswerk-landau.d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info@felswerk-landau.de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felswerk-landau.de/datenschutz" TargetMode="External"/><Relationship Id="rId23" Type="http://schemas.openxmlformats.org/officeDocument/2006/relationships/footer" Target="footer2.xml"/><Relationship Id="rId10" Type="http://schemas.openxmlformats.org/officeDocument/2006/relationships/styles" Target="styles.xml"/><Relationship Id="rId19" Type="http://schemas.openxmlformats.org/officeDocument/2006/relationships/hyperlink" Target="mailto:info@felswerk-landau.de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A07D0"/>
    <w:rsid w:val="004D787D"/>
    <w:rsid w:val="005C120D"/>
    <w:rsid w:val="007506FA"/>
    <w:rsid w:val="009669C7"/>
    <w:rsid w:val="00BE5FF6"/>
    <w:rsid w:val="00D019F7"/>
    <w:rsid w:val="00D178E6"/>
    <w:rsid w:val="00D70FEE"/>
    <w:rsid w:val="00E473E4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2.xml><?xml version="1.0" encoding="utf-8"?>
<mitarbeit xmlns="http://www.Mitarbeiter.de/mitarbeit">
  <Mitarbeiter/>
  <Vorname/>
  <Nachname/>
  <Datum/>
  <Dienstsitz/>
</mitarbei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4.xml><?xml version="1.0" encoding="utf-8"?>
<mitarbeit xmlns="http://www.Mitarbeiter.de/mitarbeit">
  <Mitarbeiter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2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4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3322</Words>
  <Characters>17143</Characters>
  <Application>Microsoft Office Word</Application>
  <DocSecurity>0</DocSecurity>
  <Lines>389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20267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10</cp:revision>
  <cp:lastPrinted>2025-08-27T16:59:00Z</cp:lastPrinted>
  <dcterms:created xsi:type="dcterms:W3CDTF">2025-09-04T08:50:00Z</dcterms:created>
  <dcterms:modified xsi:type="dcterms:W3CDTF">2025-09-04T10:38:00Z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