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Mariana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Sousa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+351960224222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270513795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mariana.silva.ramos00@gmail.com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2925-348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22/08/2000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Mariana Sousa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