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Nikol  Vasileva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6.12.1996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+359896310481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n.vassileva1@gmail.com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