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marek marton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+48690030511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liliana zając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