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Bojan</w:t>
      </w:r>
      <w:r w:rsidR="00594BA5">
        <w:rPr>
          <w:sz w:val="20"/>
          <w:szCs w:val="20"/>
          <w:lang w:val="bg-BG"/>
        </w:rPr>
        <w:t xml:space="preserve"> </w:t>
      </w:r>
      <w:r w:rsidRPr="001D0D09">
        <w:rPr>
          <w:sz w:val="20"/>
          <w:szCs w:val="20"/>
        </w:rPr>
        <w:t>Gjorgjiev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+38971244108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bojangjorgiev@outlook.com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