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АДРИЯНА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ИВАНОВА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+359888338150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boch_m@abv.bg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29.6.2026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