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Tchorzewska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+353877682581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Gustaw piątek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