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Ute</w:t>
      </w:r>
      <w:r w:rsidR="00594BA5">
        <w:rPr>
          <w:sz w:val="20"/>
          <w:szCs w:val="20"/>
          <w:lang w:val="bg-BG"/>
        </w:rPr>
        <w:t xml:space="preserve"> </w:t>
      </w:r>
      <w:r w:rsidRPr="001D0D09">
        <w:rPr>
          <w:sz w:val="20"/>
          <w:szCs w:val="20"/>
        </w:rPr>
        <w:t>Hamerla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+3591721334680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u.hamerla@live.de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