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Radosław Kasperski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+48509771721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