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yael</w:t>
      </w:r>
      <w:r w:rsidR="00594BA5">
        <w:rPr>
          <w:sz w:val="20"/>
          <w:szCs w:val="20"/>
          <w:lang w:val="bg-BG"/>
        </w:rPr>
        <w:t xml:space="preserve"> </w:t>
      </w:r>
      <w:r w:rsidRPr="001D0D09">
        <w:rPr>
          <w:sz w:val="20"/>
          <w:szCs w:val="20"/>
        </w:rPr>
        <w:t>rozenberg</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+972542513737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rozenberg.yael@gmail.com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