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elkana goldshmidt</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29.10.2007 г.</w:t>
      </w:r>
    </w:p>
    <w:p w:rsidRPr="00B904FE" w:rsidR="00AC4D6E" w:rsidP="00AC4D6E" w:rsidRDefault="00AC4D6E" w14:paraId="366F5BEB" w14:textId="3030D263">
      <w:r w:rsidRPr="00B904FE">
        <w:t xml:space="preserve">Mobile phone number: </w:t>
      </w:r>
      <w:r w:rsidR="00B904FE">
        <w:tab/>
      </w:r>
      <w:r w:rsidR="00B904FE">
        <w:tab/>
      </w:r>
      <w:r w:rsidRPr="00B904FE">
        <w:rPr>
          <w:b/>
          <w:bCs/>
        </w:rPr>
        <w:t>+972559549980</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elkanagold@gmail.com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10.7.2026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