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na Mała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3100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Małacz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