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Wencel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+48506793069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Wencel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Alan Wencel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24.12.2008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Jakub Wencel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