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Alicia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Parra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32084666B</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21/11/1993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+34635391932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aliciaparra0@outlook.com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14/08/2026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14/08/2026</w:t>
      </w:r>
      <w:r w:rsidR="00C302CD">
        <w:rPr>
          <w:sz w:val="22"/>
          <w:szCs w:val="22"/>
          <w:lang w:val="bg-BG"/>
        </w:rPr>
        <w:t xml:space="preserve">                        </w:t>
      </w:r>
      <w:r w:rsidR="00513D8D">
        <w:rPr>
          <w:sz w:val="22"/>
          <w:szCs w:val="22"/>
        </w:rPr>
        <w:t xml:space="preserve">                        </w:t>
      </w:r>
      <w:r w:rsidR="00213D63">
        <w:rPr>
          <w:sz w:val="22"/>
          <w:szCs w:val="22"/>
          <w:lang w:val="en-US"/>
        </w:rPr>
        <w:t xml:space="preserve">Alicia Parra </w:t>
      </w:r>
      <w:r w:rsidR="00213D63">
        <w:rPr>
          <w:sz w:val="22"/>
          <w:szCs w:val="22"/>
          <w:lang w:val="en-US"/>
        </w:rPr>
        <w:br/>
        <w:t xml:space="preserve">                                                                                   </w:t>
      </w:r>
      <w:r w:rsidRPr="002F4A70" w:rsidR="002F4A70">
        <w:rPr>
          <w:sz w:val="22"/>
          <w:szCs w:val="22"/>
          <w:lang w:val="en-US"/>
        </w:rPr>
        <w:t>32084666B</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