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MARTYNAS ŠTALIS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