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Mario</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Méndez López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71675537Q</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04/12/1993</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+34648055290</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mariomendez1993@gmail.com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21/08/2026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21/08/2026</w:t>
      </w:r>
      <w:r w:rsidR="00C302CD">
        <w:rPr>
          <w:sz w:val="22"/>
          <w:szCs w:val="22"/>
          <w:lang w:val="bg-BG"/>
        </w:rPr>
        <w:t xml:space="preserve">                        </w:t>
      </w:r>
      <w:r w:rsidR="00513D8D">
        <w:rPr>
          <w:sz w:val="22"/>
          <w:szCs w:val="22"/>
        </w:rPr>
        <w:t xml:space="preserve">                        </w:t>
      </w:r>
      <w:r w:rsidR="00213D63">
        <w:rPr>
          <w:sz w:val="22"/>
          <w:szCs w:val="22"/>
          <w:lang w:val="en-US"/>
        </w:rPr>
        <w:t xml:space="preserve">Mario Méndez López </w:t>
      </w:r>
      <w:r w:rsidR="00213D63">
        <w:rPr>
          <w:sz w:val="22"/>
          <w:szCs w:val="22"/>
          <w:lang w:val="en-US"/>
        </w:rPr>
        <w:br/>
        <w:t xml:space="preserve">                                                                                   </w:t>
      </w:r>
      <w:r w:rsidRPr="002F4A70" w:rsidR="002F4A70">
        <w:rPr>
          <w:sz w:val="22"/>
          <w:szCs w:val="22"/>
          <w:lang w:val="en-US"/>
        </w:rPr>
        <w:t>71675537Q</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