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Luca Andry</w:t>
      </w:r>
      <w:r>
        <w:t xml:space="preserve">      </w:t>
      </w:r>
      <w:r>
        <w:rPr>
          <w:rFonts w:hint="eastAsia"/>
        </w:rPr>
        <w:t>Martelli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01/09/2004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+393662225437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lucaandrymartelli@gmail.com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