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lucia  perez farto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79345027H</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23/05/1998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luciaperezfarto@gmail.com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+34628232923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