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spas</w:t>
      </w:r>
      <w:r w:rsidR="00594BA5">
        <w:rPr>
          <w:sz w:val="20"/>
          <w:szCs w:val="20"/>
          <w:lang w:val="bg-BG"/>
        </w:rPr>
        <w:t xml:space="preserve"> </w:t>
      </w:r>
      <w:r w:rsidRPr="001D0D09">
        <w:rPr>
          <w:sz w:val="20"/>
          <w:szCs w:val="20"/>
        </w:rPr>
        <w:t>poptchev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+359877877195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s.pop@gmx.de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