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Anita Kubica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+48784791336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08.04.1979</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Maja Kubica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29.05.2009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25.08.2026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