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Angelo Condello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+48727433000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Condello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