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Jakub Domiński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+48519055521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Mikołaj Domiński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22.05.2021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21.08.2026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